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F4" w:rsidRDefault="00B848F4" w:rsidP="00B848F4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72"/>
          <w:szCs w:val="72"/>
        </w:rPr>
      </w:pPr>
      <w:r w:rsidRPr="009A4916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72"/>
        </w:rPr>
        <w:t>事業計画策定個別相談会</w:t>
      </w:r>
    </w:p>
    <w:p w:rsidR="00B848F4" w:rsidRPr="009A4916" w:rsidRDefault="00B848F4" w:rsidP="00B848F4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72"/>
        </w:rPr>
        <w:t>を開催します！！</w:t>
      </w:r>
    </w:p>
    <w:p w:rsidR="009A4916" w:rsidRDefault="009A4916">
      <w:pPr>
        <w:rPr>
          <w:rFonts w:ascii="HG丸ｺﾞｼｯｸM-PRO" w:eastAsia="HG丸ｺﾞｼｯｸM-PRO" w:hAnsi="HG丸ｺﾞｼｯｸM-PRO"/>
        </w:rPr>
      </w:pPr>
    </w:p>
    <w:p w:rsidR="009A4916" w:rsidRPr="00AE477D" w:rsidRDefault="009A4916" w:rsidP="00925EE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事業計画とは、自社が将来あるべき姿に到達するための「道しるべ」となるべきもので、企業を伸ばすために不可欠なものとなっています。</w:t>
      </w:r>
    </w:p>
    <w:p w:rsidR="009A4916" w:rsidRPr="00AE477D" w:rsidRDefault="009A4916" w:rsidP="00925EE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また、持続化補助金等の申請にあたっては、事業計画</w:t>
      </w:r>
      <w:r w:rsidR="00E92CC7"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策定が求められています。</w:t>
      </w:r>
    </w:p>
    <w:p w:rsidR="009A4916" w:rsidRPr="00AE477D" w:rsidRDefault="00874C3D" w:rsidP="00925EE8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この</w:t>
      </w:r>
      <w:r w:rsidR="009A4916"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個別相談会は、小規模事業者の事業計画</w:t>
      </w:r>
      <w:r w:rsidR="00925EE8">
        <w:rPr>
          <w:rFonts w:ascii="HG丸ｺﾞｼｯｸM-PRO" w:eastAsia="HG丸ｺﾞｼｯｸM-PRO" w:hAnsi="HG丸ｺﾞｼｯｸM-PRO" w:hint="eastAsia"/>
          <w:sz w:val="26"/>
          <w:szCs w:val="26"/>
        </w:rPr>
        <w:t>策定</w:t>
      </w:r>
      <w:r w:rsidR="009A4916"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を支援するために開催します。</w:t>
      </w:r>
      <w:r w:rsidR="001D3A06">
        <w:rPr>
          <w:rFonts w:ascii="HG丸ｺﾞｼｯｸM-PRO" w:eastAsia="HG丸ｺﾞｼｯｸM-PRO" w:hAnsi="HG丸ｺﾞｼｯｸM-PRO" w:hint="eastAsia"/>
          <w:sz w:val="26"/>
          <w:szCs w:val="26"/>
        </w:rPr>
        <w:t>策定にあた</w:t>
      </w:r>
      <w:r w:rsidR="00E24C63">
        <w:rPr>
          <w:rFonts w:ascii="HG丸ｺﾞｼｯｸM-PRO" w:eastAsia="HG丸ｺﾞｼｯｸM-PRO" w:hAnsi="HG丸ｺﾞｼｯｸM-PRO" w:hint="eastAsia"/>
          <w:sz w:val="26"/>
          <w:szCs w:val="26"/>
        </w:rPr>
        <w:t>りまし</w:t>
      </w:r>
      <w:r w:rsidR="00280EBD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1D3A06">
        <w:rPr>
          <w:rFonts w:ascii="HG丸ｺﾞｼｯｸM-PRO" w:eastAsia="HG丸ｺﾞｼｯｸM-PRO" w:hAnsi="HG丸ｺﾞｼｯｸM-PRO" w:hint="eastAsia"/>
          <w:sz w:val="26"/>
          <w:szCs w:val="26"/>
        </w:rPr>
        <w:t>は、専門家（中小企業診断士）に</w:t>
      </w:r>
      <w:r w:rsidR="00280EBD">
        <w:rPr>
          <w:rFonts w:ascii="HG丸ｺﾞｼｯｸM-PRO" w:eastAsia="HG丸ｺﾞｼｯｸM-PRO" w:hAnsi="HG丸ｺﾞｼｯｸM-PRO" w:hint="eastAsia"/>
          <w:sz w:val="26"/>
          <w:szCs w:val="26"/>
        </w:rPr>
        <w:t>もご</w:t>
      </w:r>
      <w:r w:rsidR="001D3A06">
        <w:rPr>
          <w:rFonts w:ascii="HG丸ｺﾞｼｯｸM-PRO" w:eastAsia="HG丸ｺﾞｼｯｸM-PRO" w:hAnsi="HG丸ｺﾞｼｯｸM-PRO" w:hint="eastAsia"/>
          <w:sz w:val="26"/>
          <w:szCs w:val="26"/>
        </w:rPr>
        <w:t>協力いただきます。</w:t>
      </w:r>
    </w:p>
    <w:p w:rsidR="009A4916" w:rsidRPr="00AE477D" w:rsidRDefault="009A491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事業計画の策定を</w:t>
      </w:r>
      <w:r w:rsidR="00E92CC7"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ご検討中の方は是非ご参加ください。</w:t>
      </w:r>
    </w:p>
    <w:p w:rsidR="009A4916" w:rsidRDefault="009A4916">
      <w:pPr>
        <w:rPr>
          <w:rFonts w:ascii="HG丸ｺﾞｼｯｸM-PRO" w:eastAsia="HG丸ｺﾞｼｯｸM-PRO" w:hAnsi="HG丸ｺﾞｼｯｸM-PRO"/>
        </w:rPr>
      </w:pPr>
    </w:p>
    <w:p w:rsidR="00E92CC7" w:rsidRPr="00AE477D" w:rsidRDefault="00E92CC7" w:rsidP="00554443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開催日：11月</w:t>
      </w:r>
      <w:r w:rsidR="0092017F">
        <w:rPr>
          <w:rFonts w:ascii="HG丸ｺﾞｼｯｸM-PRO" w:eastAsia="HG丸ｺﾞｼｯｸM-PRO" w:hAnsi="HG丸ｺﾞｼｯｸM-PRO" w:hint="eastAsia"/>
          <w:sz w:val="26"/>
          <w:szCs w:val="26"/>
        </w:rPr>
        <w:t>13</w:t>
      </w:r>
      <w:r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92017F"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水</w:t>
      </w:r>
      <w:r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）、</w:t>
      </w:r>
      <w:r w:rsidR="0092017F"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20日</w:t>
      </w:r>
      <w:r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92017F"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水</w:t>
      </w:r>
      <w:r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）、</w:t>
      </w:r>
      <w:r w:rsidR="0092017F"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27</w:t>
      </w:r>
      <w:r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92017F"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水</w:t>
      </w:r>
      <w:r w:rsidRPr="0092017F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="0092017F">
        <w:rPr>
          <w:rFonts w:ascii="HG丸ｺﾞｼｯｸM-PRO" w:eastAsia="HG丸ｺﾞｼｯｸM-PRO" w:hAnsi="HG丸ｺﾞｼｯｸM-PRO" w:hint="eastAsia"/>
          <w:sz w:val="26"/>
          <w:szCs w:val="26"/>
        </w:rPr>
        <w:t>、12月4日（水）</w:t>
      </w:r>
    </w:p>
    <w:p w:rsidR="00E92CC7" w:rsidRPr="00AE477D" w:rsidRDefault="006E09A3" w:rsidP="00554443">
      <w:pPr>
        <w:ind w:firstLineChars="100" w:firstLine="240"/>
        <w:rPr>
          <w:rFonts w:ascii="HG丸ｺﾞｼｯｸM-PRO" w:eastAsia="HG丸ｺﾞｼｯｸM-PRO" w:hAnsi="HG丸ｺﾞｼｯｸM-PRO"/>
          <w:sz w:val="26"/>
          <w:szCs w:val="26"/>
        </w:rPr>
      </w:pPr>
      <w:r w:rsidRPr="00AE6CD7">
        <w:rPr>
          <w:noProof/>
        </w:rPr>
        <w:drawing>
          <wp:anchor distT="0" distB="0" distL="114300" distR="114300" simplePos="0" relativeHeight="251663360" behindDoc="0" locked="0" layoutInCell="1" allowOverlap="1" wp14:anchorId="49D2B72E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656738" cy="1563502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38" cy="1563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CC7"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時　間：10時～12時、13時～15時、15時～17時</w:t>
      </w:r>
    </w:p>
    <w:p w:rsidR="00874C3D" w:rsidRDefault="00874C3D" w:rsidP="00554443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専門家：徳山幸正氏</w:t>
      </w:r>
      <w:r w:rsidRPr="00874C3D">
        <w:rPr>
          <w:rFonts w:ascii="HG丸ｺﾞｼｯｸM-PRO" w:eastAsia="HG丸ｺﾞｼｯｸM-PRO" w:hAnsi="HG丸ｺﾞｼｯｸM-PRO" w:hint="eastAsia"/>
          <w:sz w:val="26"/>
          <w:szCs w:val="26"/>
        </w:rPr>
        <w:t>（徳山中小企業診断士事務所代表）</w:t>
      </w:r>
    </w:p>
    <w:p w:rsidR="00AE477D" w:rsidRPr="00AE477D" w:rsidRDefault="00AE477D" w:rsidP="00554443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受講料：無料</w:t>
      </w:r>
    </w:p>
    <w:p w:rsidR="00AE477D" w:rsidRPr="00AE477D" w:rsidRDefault="00E92CC7" w:rsidP="00554443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締　切：令和元年11月</w:t>
      </w:r>
      <w:r w:rsidR="00271A01">
        <w:rPr>
          <w:rFonts w:ascii="HG丸ｺﾞｼｯｸM-PRO" w:eastAsia="HG丸ｺﾞｼｯｸM-PRO" w:hAnsi="HG丸ｺﾞｼｯｸM-PRO" w:hint="eastAsia"/>
          <w:sz w:val="26"/>
          <w:szCs w:val="26"/>
        </w:rPr>
        <w:t>8</w:t>
      </w:r>
      <w:r w:rsidRPr="00271A01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271A01" w:rsidRPr="00271A01">
        <w:rPr>
          <w:rFonts w:ascii="HG丸ｺﾞｼｯｸM-PRO" w:eastAsia="HG丸ｺﾞｼｯｸM-PRO" w:hAnsi="HG丸ｺﾞｼｯｸM-PRO" w:hint="eastAsia"/>
          <w:sz w:val="26"/>
          <w:szCs w:val="26"/>
        </w:rPr>
        <w:t>金</w:t>
      </w:r>
      <w:r w:rsidRPr="00271A01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E92CC7" w:rsidRPr="00AE477D" w:rsidRDefault="00E92CC7" w:rsidP="00554443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定　員：</w:t>
      </w:r>
      <w:r w:rsidRPr="00271A01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280EBD" w:rsidRPr="00271A01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Pr="00271A01">
        <w:rPr>
          <w:rFonts w:ascii="HG丸ｺﾞｼｯｸM-PRO" w:eastAsia="HG丸ｺﾞｼｯｸM-PRO" w:hAnsi="HG丸ｺﾞｼｯｸM-PRO" w:hint="eastAsia"/>
          <w:sz w:val="26"/>
          <w:szCs w:val="26"/>
        </w:rPr>
        <w:t>名</w:t>
      </w:r>
      <w:r w:rsidR="006E09A3">
        <w:rPr>
          <w:rFonts w:ascii="HG丸ｺﾞｼｯｸM-PRO" w:eastAsia="HG丸ｺﾞｼｯｸM-PRO" w:hAnsi="HG丸ｺﾞｼｯｸM-PRO" w:hint="eastAsia"/>
          <w:sz w:val="26"/>
          <w:szCs w:val="26"/>
        </w:rPr>
        <w:t>（小規模事業者に限らせていただきます。）</w:t>
      </w:r>
    </w:p>
    <w:p w:rsidR="00E92CC7" w:rsidRDefault="006E09A3" w:rsidP="00554443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場　所</w:t>
      </w:r>
      <w:r w:rsidR="00E92CC7" w:rsidRPr="00AE477D">
        <w:rPr>
          <w:rFonts w:ascii="HG丸ｺﾞｼｯｸM-PRO" w:eastAsia="HG丸ｺﾞｼｯｸM-PRO" w:hAnsi="HG丸ｺﾞｼｯｸM-PRO" w:hint="eastAsia"/>
          <w:sz w:val="26"/>
          <w:szCs w:val="26"/>
        </w:rPr>
        <w:t>：事業所</w:t>
      </w:r>
    </w:p>
    <w:p w:rsidR="00C61FBC" w:rsidRPr="00AE477D" w:rsidRDefault="00C61FBC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61FBC" w:rsidRPr="008B38EC" w:rsidRDefault="00C61FBC" w:rsidP="00C61FBC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8B38EC">
        <w:rPr>
          <w:rFonts w:ascii="HG丸ｺﾞｼｯｸM-PRO" w:eastAsia="HG丸ｺﾞｼｯｸM-PRO" w:hAnsi="HG丸ｺﾞｼｯｸM-PRO" w:hint="eastAsia"/>
          <w:sz w:val="26"/>
          <w:szCs w:val="26"/>
        </w:rPr>
        <w:t>お申込みの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際</w:t>
      </w:r>
      <w:r w:rsidRPr="008B38EC">
        <w:rPr>
          <w:rFonts w:ascii="HG丸ｺﾞｼｯｸM-PRO" w:eastAsia="HG丸ｺﾞｼｯｸM-PRO" w:hAnsi="HG丸ｺﾞｼｯｸM-PRO" w:hint="eastAsia"/>
          <w:sz w:val="26"/>
          <w:szCs w:val="26"/>
        </w:rPr>
        <w:t>は、下記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申込書</w:t>
      </w:r>
      <w:r w:rsidRPr="008B38EC">
        <w:rPr>
          <w:rFonts w:ascii="HG丸ｺﾞｼｯｸM-PRO" w:eastAsia="HG丸ｺﾞｼｯｸM-PRO" w:hAnsi="HG丸ｺﾞｼｯｸM-PRO" w:hint="eastAsia"/>
          <w:sz w:val="26"/>
          <w:szCs w:val="26"/>
        </w:rPr>
        <w:t>に必要事項をご記入のうえ、</w:t>
      </w:r>
      <w:r w:rsidRPr="008B285F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１１月</w:t>
      </w:r>
      <w:r w:rsidR="00271A01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８</w:t>
      </w:r>
      <w:r w:rsidRPr="00271A01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日（</w:t>
      </w:r>
      <w:r w:rsidR="00271A01" w:rsidRPr="00271A01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金</w:t>
      </w:r>
      <w:r w:rsidRPr="00271A01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）</w:t>
      </w:r>
      <w:r w:rsidRPr="00FC4979">
        <w:rPr>
          <w:rFonts w:ascii="HG丸ｺﾞｼｯｸM-PRO" w:eastAsia="HG丸ｺﾞｼｯｸM-PRO" w:hAnsi="HG丸ｺﾞｼｯｸM-PRO" w:hint="eastAsia"/>
          <w:sz w:val="26"/>
          <w:szCs w:val="26"/>
        </w:rPr>
        <w:t>まで</w:t>
      </w:r>
      <w:r w:rsidRPr="00421B66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Pr="008B38EC">
        <w:rPr>
          <w:rFonts w:ascii="HG丸ｺﾞｼｯｸM-PRO" w:eastAsia="HG丸ｺﾞｼｯｸM-PRO" w:hAnsi="HG丸ｺﾞｼｯｸM-PRO" w:hint="eastAsia"/>
          <w:sz w:val="26"/>
          <w:szCs w:val="26"/>
        </w:rPr>
        <w:t>商工会宛にFax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(68-0223)</w:t>
      </w:r>
      <w:r w:rsidRPr="008B38EC">
        <w:rPr>
          <w:rFonts w:ascii="HG丸ｺﾞｼｯｸM-PRO" w:eastAsia="HG丸ｺﾞｼｯｸM-PRO" w:hAnsi="HG丸ｺﾞｼｯｸM-PRO" w:hint="eastAsia"/>
          <w:sz w:val="26"/>
          <w:szCs w:val="26"/>
        </w:rPr>
        <w:t>又はご持参ください。</w:t>
      </w:r>
    </w:p>
    <w:p w:rsidR="00AE477D" w:rsidRDefault="008E72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2085975" cy="4000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254" w:rsidRPr="008E7254" w:rsidRDefault="008E7254" w:rsidP="008E725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E72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個別相談会受講申込書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0;margin-top:10.5pt;width:164.25pt;height:31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" filled="f" stroked="f" strokeweight="1pt">
                <v:textbox>
                  <w:txbxContent>
                    <w:p w:rsidR="008E7254" w:rsidRPr="008E7254" w:rsidRDefault="008E7254" w:rsidP="008E725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8E72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個別相談会受講申込書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477D" w:rsidRDefault="008E72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7129780</wp:posOffset>
                </wp:positionV>
                <wp:extent cx="6323330" cy="0"/>
                <wp:effectExtent l="8255" t="6985" r="12065" b="1206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3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46C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60.35pt;margin-top:561.4pt;width:497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">
                <v:stroke dashstyle="dashDo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 wp14:anchorId="158009A7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6352540" cy="285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254" w:rsidRPr="001333C0" w:rsidRDefault="008E7254" w:rsidP="008E7254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1333C0">
        <w:rPr>
          <w:rFonts w:ascii="HG丸ｺﾞｼｯｸM-PRO" w:eastAsia="HG丸ｺﾞｼｯｸM-PRO" w:hAnsi="HG丸ｺﾞｼｯｸM-PRO" w:hint="eastAsia"/>
          <w:szCs w:val="24"/>
        </w:rPr>
        <w:t>※切り取らずにこのままFax又はご持参ください。</w:t>
      </w:r>
    </w:p>
    <w:p w:rsidR="008E7254" w:rsidRPr="008E7254" w:rsidRDefault="008E7254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3689"/>
        <w:gridCol w:w="1275"/>
        <w:gridCol w:w="3504"/>
      </w:tblGrid>
      <w:tr w:rsidR="008E7254" w:rsidTr="004B3F74">
        <w:trPr>
          <w:trHeight w:val="851"/>
          <w:jc w:val="center"/>
        </w:trPr>
        <w:tc>
          <w:tcPr>
            <w:tcW w:w="1268" w:type="dxa"/>
            <w:vAlign w:val="center"/>
          </w:tcPr>
          <w:p w:rsidR="008E7254" w:rsidRDefault="008E7254" w:rsidP="00925E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689" w:type="dxa"/>
            <w:vAlign w:val="center"/>
          </w:tcPr>
          <w:p w:rsidR="008E7254" w:rsidRDefault="008E72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8E7254" w:rsidRDefault="008E7254" w:rsidP="001C7F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3504" w:type="dxa"/>
            <w:vAlign w:val="center"/>
          </w:tcPr>
          <w:p w:rsidR="008E7254" w:rsidRDefault="008E72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7254" w:rsidTr="004B3F74">
        <w:trPr>
          <w:trHeight w:val="1701"/>
          <w:jc w:val="center"/>
        </w:trPr>
        <w:tc>
          <w:tcPr>
            <w:tcW w:w="1268" w:type="dxa"/>
            <w:vAlign w:val="center"/>
          </w:tcPr>
          <w:p w:rsidR="008E7254" w:rsidRDefault="008E7254" w:rsidP="00925E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8468" w:type="dxa"/>
            <w:gridSpan w:val="3"/>
          </w:tcPr>
          <w:p w:rsidR="008E7254" w:rsidRPr="00271A01" w:rsidRDefault="00925EE8">
            <w:pPr>
              <w:rPr>
                <w:rFonts w:ascii="HG丸ｺﾞｼｯｸM-PRO" w:eastAsia="HG丸ｺﾞｼｯｸM-PRO" w:hAnsi="HG丸ｺﾞｼｯｸM-PRO"/>
              </w:rPr>
            </w:pPr>
            <w:r w:rsidRPr="00271A01">
              <w:rPr>
                <w:rFonts w:ascii="HG丸ｺﾞｼｯｸM-PRO" w:eastAsia="HG丸ｺﾞｼｯｸM-PRO" w:hAnsi="HG丸ｺﾞｼｯｸM-PRO" w:hint="eastAsia"/>
              </w:rPr>
              <w:t>11/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A46E2F" w:rsidRPr="00271A0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A46E2F" w:rsidRPr="00271A01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 xml:space="preserve">　①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17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:rsidR="00925EE8" w:rsidRPr="00271A01" w:rsidRDefault="00925EE8" w:rsidP="00925EE8">
            <w:pPr>
              <w:rPr>
                <w:rFonts w:ascii="HG丸ｺﾞｼｯｸM-PRO" w:eastAsia="HG丸ｺﾞｼｯｸM-PRO" w:hAnsi="HG丸ｺﾞｼｯｸM-PRO"/>
              </w:rPr>
            </w:pPr>
            <w:r w:rsidRPr="00271A01">
              <w:rPr>
                <w:rFonts w:ascii="HG丸ｺﾞｼｯｸM-PRO" w:eastAsia="HG丸ｺﾞｼｯｸM-PRO" w:hAnsi="HG丸ｺﾞｼｯｸM-PRO" w:hint="eastAsia"/>
              </w:rPr>
              <w:t>11/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A46E2F" w:rsidRPr="00271A0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A46E2F" w:rsidRPr="00271A01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17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:rsidR="00925EE8" w:rsidRPr="00271A01" w:rsidRDefault="00925EE8" w:rsidP="00925EE8">
            <w:pPr>
              <w:rPr>
                <w:rFonts w:ascii="HG丸ｺﾞｼｯｸM-PRO" w:eastAsia="HG丸ｺﾞｼｯｸM-PRO" w:hAnsi="HG丸ｺﾞｼｯｸM-PRO"/>
              </w:rPr>
            </w:pPr>
            <w:r w:rsidRPr="00271A01">
              <w:rPr>
                <w:rFonts w:ascii="HG丸ｺﾞｼｯｸM-PRO" w:eastAsia="HG丸ｺﾞｼｯｸM-PRO" w:hAnsi="HG丸ｺﾞｼｯｸM-PRO" w:hint="eastAsia"/>
              </w:rPr>
              <w:t>11/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>27</w:t>
            </w:r>
            <w:r w:rsidR="00A46E2F" w:rsidRPr="00271A0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A46E2F" w:rsidRPr="00271A01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>⑧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 w:rsidRPr="00271A01">
              <w:rPr>
                <w:rFonts w:ascii="HG丸ｺﾞｼｯｸM-PRO" w:eastAsia="HG丸ｺﾞｼｯｸM-PRO" w:hAnsi="HG丸ｺﾞｼｯｸM-PRO" w:hint="eastAsia"/>
              </w:rPr>
              <w:t>⑨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 w:rsidRPr="00271A01">
              <w:rPr>
                <w:rFonts w:ascii="HG丸ｺﾞｼｯｸM-PRO" w:eastAsia="HG丸ｺﾞｼｯｸM-PRO" w:hAnsi="HG丸ｺﾞｼｯｸM-PRO" w:hint="eastAsia"/>
              </w:rPr>
              <w:t>17</w:t>
            </w:r>
            <w:r w:rsidR="00321560" w:rsidRPr="00271A01"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:rsidR="00925EE8" w:rsidRDefault="00925EE8">
            <w:pPr>
              <w:rPr>
                <w:rFonts w:ascii="HG丸ｺﾞｼｯｸM-PRO" w:eastAsia="HG丸ｺﾞｼｯｸM-PRO" w:hAnsi="HG丸ｺﾞｼｯｸM-PRO"/>
              </w:rPr>
            </w:pPr>
            <w:r w:rsidRPr="00271A01">
              <w:rPr>
                <w:rFonts w:ascii="HG丸ｺﾞｼｯｸM-PRO" w:eastAsia="HG丸ｺﾞｼｯｸM-PRO" w:hAnsi="HG丸ｺﾞｼｯｸM-PRO" w:hint="eastAsia"/>
              </w:rPr>
              <w:t>1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271A01">
              <w:rPr>
                <w:rFonts w:ascii="HG丸ｺﾞｼｯｸM-PRO" w:eastAsia="HG丸ｺﾞｼｯｸM-PRO" w:hAnsi="HG丸ｺﾞｼｯｸM-PRO" w:hint="eastAsia"/>
              </w:rPr>
              <w:t>/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 xml:space="preserve">４ </w:t>
            </w:r>
            <w:r w:rsidR="00A46E2F" w:rsidRPr="00271A0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71A01" w:rsidRPr="00271A01"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A46E2F" w:rsidRPr="00271A01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>
              <w:rPr>
                <w:rFonts w:ascii="HG丸ｺﾞｼｯｸM-PRO" w:eastAsia="HG丸ｺﾞｼｯｸM-PRO" w:hAnsi="HG丸ｺﾞｼｯｸM-PRO" w:hint="eastAsia"/>
              </w:rPr>
              <w:t>⑩</w:t>
            </w:r>
            <w:r w:rsidR="00F3591E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321560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321560">
              <w:rPr>
                <w:rFonts w:ascii="HG丸ｺﾞｼｯｸM-PRO" w:eastAsia="HG丸ｺﾞｼｯｸM-PRO" w:hAnsi="HG丸ｺﾞｼｯｸM-PRO" w:hint="eastAsia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359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>
              <w:rPr>
                <w:rFonts w:ascii="HG丸ｺﾞｼｯｸM-PRO" w:eastAsia="HG丸ｺﾞｼｯｸM-PRO" w:hAnsi="HG丸ｺﾞｼｯｸM-PRO" w:hint="eastAsia"/>
              </w:rPr>
              <w:t>⑪</w:t>
            </w:r>
            <w:r w:rsidR="00F3591E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321560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321560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F359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61FBC">
              <w:rPr>
                <w:rFonts w:ascii="HG丸ｺﾞｼｯｸM-PRO" w:eastAsia="HG丸ｺﾞｼｯｸM-PRO" w:hAnsi="HG丸ｺﾞｼｯｸM-PRO" w:hint="eastAsia"/>
              </w:rPr>
              <w:t>⑫</w:t>
            </w:r>
            <w:r w:rsidR="00F3591E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321560">
              <w:rPr>
                <w:rFonts w:ascii="HG丸ｺﾞｼｯｸM-PRO" w:eastAsia="HG丸ｺﾞｼｯｸM-PRO" w:hAnsi="HG丸ｺﾞｼｯｸM-PRO" w:hint="eastAsia"/>
              </w:rPr>
              <w:t>時～</w:t>
            </w:r>
            <w:r w:rsidR="00F3591E">
              <w:rPr>
                <w:rFonts w:ascii="HG丸ｺﾞｼｯｸM-PRO" w:eastAsia="HG丸ｺﾞｼｯｸM-PRO" w:hAnsi="HG丸ｺﾞｼｯｸM-PRO" w:hint="eastAsia"/>
              </w:rPr>
              <w:t>17</w:t>
            </w:r>
            <w:r w:rsidR="00321560"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:rsidR="00925EE8" w:rsidRDefault="00C61FBC" w:rsidP="00C61FBC">
            <w:pPr>
              <w:rPr>
                <w:rFonts w:ascii="HG丸ｺﾞｼｯｸM-PRO" w:eastAsia="HG丸ｺﾞｼｯｸM-PRO" w:hAnsi="HG丸ｺﾞｼｯｸM-PRO"/>
              </w:rPr>
            </w:pPr>
            <w:r w:rsidRPr="002915B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（　　　　</w:t>
            </w:r>
            <w:r w:rsidR="00524C8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4B3F74" w:rsidRPr="002915B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2915B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⇦</w:t>
            </w:r>
            <w:r w:rsidR="00925EE8"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</w:rPr>
              <w:t>する日時の</w:t>
            </w:r>
            <w:r w:rsidRPr="008B285F">
              <w:rPr>
                <w:rFonts w:ascii="HG丸ｺﾞｼｯｸM-PRO" w:eastAsia="HG丸ｺﾞｼｯｸM-PRO" w:hAnsi="HG丸ｺﾞｼｯｸM-PRO" w:hint="eastAsia"/>
                <w:b/>
                <w:bCs/>
                <w:u w:val="thick"/>
              </w:rPr>
              <w:t>番号</w:t>
            </w:r>
            <w:r w:rsidR="00153225">
              <w:rPr>
                <w:rFonts w:ascii="HG丸ｺﾞｼｯｸM-PRO" w:eastAsia="HG丸ｺﾞｼｯｸM-PRO" w:hAnsi="HG丸ｺﾞｼｯｸM-PRO" w:hint="eastAsia"/>
                <w:b/>
                <w:bCs/>
                <w:u w:val="thick"/>
              </w:rPr>
              <w:t>(①～⑫)</w:t>
            </w:r>
            <w:r w:rsidR="00925EE8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8E7254" w:rsidTr="008B285F">
        <w:trPr>
          <w:trHeight w:val="1554"/>
          <w:jc w:val="center"/>
        </w:trPr>
        <w:tc>
          <w:tcPr>
            <w:tcW w:w="1268" w:type="dxa"/>
            <w:vAlign w:val="center"/>
          </w:tcPr>
          <w:p w:rsidR="008E7254" w:rsidRDefault="008E7254" w:rsidP="00925E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468" w:type="dxa"/>
            <w:gridSpan w:val="3"/>
            <w:vAlign w:val="bottom"/>
          </w:tcPr>
          <w:p w:rsidR="00925EE8" w:rsidRDefault="00AE6C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C61FBC">
              <w:rPr>
                <w:rFonts w:ascii="HG丸ｺﾞｼｯｸM-PRO" w:eastAsia="HG丸ｺﾞｼｯｸM-PRO" w:hAnsi="HG丸ｺﾞｼｯｸM-PRO" w:hint="eastAsia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</w:rPr>
              <w:t>)「補助金の活用を</w:t>
            </w:r>
            <w:r w:rsidR="00C61FBC">
              <w:rPr>
                <w:rFonts w:ascii="HG丸ｺﾞｼｯｸM-PRO" w:eastAsia="HG丸ｺﾞｼｯｸM-PRO" w:hAnsi="HG丸ｺﾞｼｯｸM-PRO" w:hint="eastAsia"/>
              </w:rPr>
              <w:t>検討中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8B285F">
              <w:rPr>
                <w:rFonts w:ascii="HG丸ｺﾞｼｯｸM-PRO" w:eastAsia="HG丸ｺﾞｼｯｸM-PRO" w:hAnsi="HG丸ｺﾞｼｯｸM-PRO" w:hint="eastAsia"/>
              </w:rPr>
              <w:t>「新分野進出を検討中」</w:t>
            </w:r>
            <w:r>
              <w:rPr>
                <w:rFonts w:ascii="HG丸ｺﾞｼｯｸM-PRO" w:eastAsia="HG丸ｺﾞｼｯｸM-PRO" w:hAnsi="HG丸ｺﾞｼｯｸM-PRO" w:hint="eastAsia"/>
              </w:rPr>
              <w:t>等ございましたら、ご記入下さい。</w:t>
            </w:r>
          </w:p>
        </w:tc>
      </w:tr>
    </w:tbl>
    <w:p w:rsidR="008E7254" w:rsidRPr="009A4916" w:rsidRDefault="00C61FBC" w:rsidP="00280EBD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※希望する日時が重複する場合</w:t>
      </w:r>
      <w:r w:rsidR="00244779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には調整させていただきます。</w:t>
      </w:r>
    </w:p>
    <w:sectPr w:rsidR="008E7254" w:rsidRPr="009A4916" w:rsidSect="00874C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916" w:rsidRDefault="009A4916" w:rsidP="009A4916">
      <w:r>
        <w:separator/>
      </w:r>
    </w:p>
  </w:endnote>
  <w:endnote w:type="continuationSeparator" w:id="0">
    <w:p w:rsidR="009A4916" w:rsidRDefault="009A4916" w:rsidP="009A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916" w:rsidRDefault="009A4916" w:rsidP="009A4916">
      <w:r>
        <w:separator/>
      </w:r>
    </w:p>
  </w:footnote>
  <w:footnote w:type="continuationSeparator" w:id="0">
    <w:p w:rsidR="009A4916" w:rsidRDefault="009A4916" w:rsidP="009A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16"/>
    <w:rsid w:val="0000747F"/>
    <w:rsid w:val="001333C0"/>
    <w:rsid w:val="00153225"/>
    <w:rsid w:val="001C7FA0"/>
    <w:rsid w:val="001D3A06"/>
    <w:rsid w:val="00244779"/>
    <w:rsid w:val="00271A01"/>
    <w:rsid w:val="00280EBD"/>
    <w:rsid w:val="002915BC"/>
    <w:rsid w:val="00321560"/>
    <w:rsid w:val="00462414"/>
    <w:rsid w:val="004B3F74"/>
    <w:rsid w:val="00524C86"/>
    <w:rsid w:val="00554443"/>
    <w:rsid w:val="006A5DEE"/>
    <w:rsid w:val="006E09A3"/>
    <w:rsid w:val="00874C3D"/>
    <w:rsid w:val="008B285F"/>
    <w:rsid w:val="008E7254"/>
    <w:rsid w:val="0092017F"/>
    <w:rsid w:val="00925EE8"/>
    <w:rsid w:val="009A4916"/>
    <w:rsid w:val="00A46E2F"/>
    <w:rsid w:val="00AE477D"/>
    <w:rsid w:val="00AE6CD7"/>
    <w:rsid w:val="00B848F4"/>
    <w:rsid w:val="00C61FBC"/>
    <w:rsid w:val="00C767B7"/>
    <w:rsid w:val="00E24C63"/>
    <w:rsid w:val="00E92CC7"/>
    <w:rsid w:val="00F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143418"/>
  <w15:chartTrackingRefBased/>
  <w15:docId w15:val="{0DAD1900-5296-4EC2-8CC6-ACE2F1DB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16"/>
  </w:style>
  <w:style w:type="paragraph" w:styleId="a5">
    <w:name w:val="footer"/>
    <w:basedOn w:val="a"/>
    <w:link w:val="a6"/>
    <w:uiPriority w:val="99"/>
    <w:unhideWhenUsed/>
    <w:rsid w:val="009A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16"/>
  </w:style>
  <w:style w:type="table" w:styleId="a7">
    <w:name w:val="Table Grid"/>
    <w:basedOn w:val="a1"/>
    <w:uiPriority w:val="39"/>
    <w:rsid w:val="008E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3D1E-81D3-4BF4-A4B3-F515BAFB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2019-10-10T05:44:00Z</dcterms:created>
  <dcterms:modified xsi:type="dcterms:W3CDTF">2019-10-23T00:40:00Z</dcterms:modified>
</cp:coreProperties>
</file>